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199C" w14:textId="7B38D6D1" w:rsidR="00D43F57" w:rsidRDefault="0043128F" w:rsidP="009565B5">
      <w:pPr>
        <w:pStyle w:val="StandardWeb"/>
        <w:spacing w:after="0" w:afterAutospacing="0"/>
        <w:ind w:right="75"/>
        <w:rPr>
          <w:rFonts w:ascii="Verdana" w:hAnsi="Verdana"/>
          <w:b/>
          <w:sz w:val="48"/>
        </w:rPr>
      </w:pPr>
      <w:r>
        <w:rPr>
          <w:rFonts w:ascii="Verdana" w:hAnsi="Verdana"/>
          <w:b/>
          <w:sz w:val="48"/>
        </w:rPr>
        <w:t>T</w:t>
      </w:r>
      <w:r w:rsidR="00264C26">
        <w:rPr>
          <w:rFonts w:ascii="Verdana" w:hAnsi="Verdana"/>
          <w:b/>
          <w:sz w:val="48"/>
        </w:rPr>
        <w:t>ennis spielen in</w:t>
      </w:r>
      <w:r w:rsidR="00B45B02" w:rsidRPr="00E93789">
        <w:rPr>
          <w:rFonts w:ascii="Verdana" w:hAnsi="Verdana"/>
          <w:b/>
          <w:sz w:val="48"/>
        </w:rPr>
        <w:t xml:space="preserve"> Zeiten der Corona-Krise </w:t>
      </w:r>
    </w:p>
    <w:p w14:paraId="07B3CC23" w14:textId="22E95F9A" w:rsidR="00D43F57" w:rsidRPr="00D43F57" w:rsidRDefault="008A6ED4" w:rsidP="009565B5">
      <w:pPr>
        <w:pStyle w:val="StandardWeb"/>
        <w:spacing w:after="0" w:afterAutospacing="0"/>
        <w:ind w:right="75"/>
        <w:rPr>
          <w:rFonts w:ascii="Verdana" w:hAnsi="Verdana"/>
          <w:b/>
          <w:sz w:val="36"/>
          <w:szCs w:val="36"/>
        </w:rPr>
      </w:pPr>
      <w:r w:rsidRPr="00D43F57">
        <w:rPr>
          <w:rFonts w:ascii="Verdana" w:hAnsi="Verdana"/>
          <w:b/>
          <w:sz w:val="36"/>
          <w:szCs w:val="36"/>
        </w:rPr>
        <w:t>(</w:t>
      </w:r>
      <w:r w:rsidR="00970E57">
        <w:rPr>
          <w:rFonts w:ascii="Verdana" w:hAnsi="Verdana"/>
          <w:b/>
          <w:sz w:val="36"/>
          <w:szCs w:val="36"/>
        </w:rPr>
        <w:t xml:space="preserve">Platzordnung </w:t>
      </w:r>
      <w:r w:rsidRPr="00D43F57">
        <w:rPr>
          <w:rFonts w:ascii="Verdana" w:hAnsi="Verdana"/>
          <w:b/>
          <w:sz w:val="36"/>
          <w:szCs w:val="36"/>
        </w:rPr>
        <w:t>Stand 0</w:t>
      </w:r>
      <w:r w:rsidR="00D43F57" w:rsidRPr="00D43F57">
        <w:rPr>
          <w:rFonts w:ascii="Verdana" w:hAnsi="Verdana"/>
          <w:b/>
          <w:sz w:val="36"/>
          <w:szCs w:val="36"/>
        </w:rPr>
        <w:t>1</w:t>
      </w:r>
      <w:r w:rsidRPr="00D43F57">
        <w:rPr>
          <w:rFonts w:ascii="Verdana" w:hAnsi="Verdana"/>
          <w:b/>
          <w:sz w:val="36"/>
          <w:szCs w:val="36"/>
        </w:rPr>
        <w:t>.0</w:t>
      </w:r>
      <w:r w:rsidR="00D43F57" w:rsidRPr="00D43F57">
        <w:rPr>
          <w:rFonts w:ascii="Verdana" w:hAnsi="Verdana"/>
          <w:b/>
          <w:sz w:val="36"/>
          <w:szCs w:val="36"/>
        </w:rPr>
        <w:t>4</w:t>
      </w:r>
      <w:r w:rsidRPr="00D43F57">
        <w:rPr>
          <w:rFonts w:ascii="Verdana" w:hAnsi="Verdana"/>
          <w:b/>
          <w:sz w:val="36"/>
          <w:szCs w:val="36"/>
        </w:rPr>
        <w:t>.202</w:t>
      </w:r>
      <w:r w:rsidR="00D43F57" w:rsidRPr="00D43F57">
        <w:rPr>
          <w:rFonts w:ascii="Verdana" w:hAnsi="Verdana"/>
          <w:b/>
          <w:sz w:val="36"/>
          <w:szCs w:val="36"/>
        </w:rPr>
        <w:t>1</w:t>
      </w:r>
      <w:r w:rsidRPr="00D43F57">
        <w:rPr>
          <w:rFonts w:ascii="Verdana" w:hAnsi="Verdana"/>
          <w:b/>
          <w:sz w:val="36"/>
          <w:szCs w:val="36"/>
        </w:rPr>
        <w:t>)</w:t>
      </w:r>
    </w:p>
    <w:p w14:paraId="45CBAB55" w14:textId="232C4C7F" w:rsidR="006600EB" w:rsidRDefault="00D43F57" w:rsidP="00D43F57">
      <w:pPr>
        <w:pStyle w:val="StandardWeb"/>
        <w:spacing w:after="0" w:afterAutospacing="0"/>
        <w:ind w:right="75"/>
        <w:rPr>
          <w:rFonts w:ascii="Verdana" w:hAnsi="Verdana"/>
          <w:sz w:val="36"/>
          <w:szCs w:val="36"/>
        </w:rPr>
      </w:pPr>
      <w:r w:rsidRPr="00D43F57">
        <w:rPr>
          <w:rFonts w:ascii="Verdana" w:hAnsi="Verdana"/>
          <w:sz w:val="36"/>
          <w:szCs w:val="36"/>
        </w:rPr>
        <w:t>Nachfolgende Platzordnung gilt bis auf weiteres. Wir bitten alle Mitglieder diese Platzordnung vollumfänglich umzusetzen, um die Möglichkeit zum Individualsport auf einer weitläufigen Anlage uns allen zu erhalten.</w:t>
      </w:r>
    </w:p>
    <w:p w14:paraId="757F71AF" w14:textId="77777777" w:rsidR="00970E57" w:rsidRDefault="00970E57" w:rsidP="00D43F57">
      <w:pPr>
        <w:pStyle w:val="StandardWeb"/>
        <w:spacing w:after="0" w:afterAutospacing="0"/>
        <w:ind w:right="75"/>
        <w:rPr>
          <w:rFonts w:ascii="Verdana" w:hAnsi="Verdana"/>
          <w:sz w:val="36"/>
          <w:szCs w:val="36"/>
        </w:rPr>
      </w:pPr>
    </w:p>
    <w:p w14:paraId="3E68F083" w14:textId="4E865F0F" w:rsidR="00D43F57" w:rsidRDefault="00D04889" w:rsidP="006600EB">
      <w:pPr>
        <w:pStyle w:val="StandardWeb"/>
        <w:spacing w:after="0" w:afterAutospacing="0"/>
        <w:ind w:left="1416" w:right="75" w:hanging="708"/>
        <w:rPr>
          <w:rFonts w:ascii="Verdana" w:hAnsi="Verdan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0E8D5D6D" wp14:editId="1CBD5F4C">
            <wp:simplePos x="0" y="0"/>
            <wp:positionH relativeFrom="column">
              <wp:posOffset>-788035</wp:posOffset>
            </wp:positionH>
            <wp:positionV relativeFrom="paragraph">
              <wp:posOffset>73660</wp:posOffset>
            </wp:positionV>
            <wp:extent cx="952381" cy="838095"/>
            <wp:effectExtent l="0" t="0" r="63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28F">
        <w:rPr>
          <w:rFonts w:ascii="Verdana" w:hAnsi="Verdana"/>
          <w:sz w:val="36"/>
          <w:szCs w:val="36"/>
        </w:rPr>
        <w:t>Das Betreten der Tennisanlage durch Personen welche Symptome einer Erkältung oder Grippe wie Kopfschmerzen, Fieber, Husten, Atemnot auftreten ist strengstens untersagt.</w:t>
      </w:r>
    </w:p>
    <w:p w14:paraId="66BF0D07" w14:textId="725212A8" w:rsidR="00D43F57" w:rsidRPr="00D43F57" w:rsidRDefault="00D43F57" w:rsidP="00D43F57">
      <w:pPr>
        <w:pStyle w:val="StandardWeb"/>
        <w:spacing w:after="0" w:afterAutospacing="0"/>
        <w:ind w:right="75"/>
        <w:rPr>
          <w:rFonts w:ascii="Verdana" w:hAnsi="Verdana"/>
          <w:sz w:val="36"/>
          <w:szCs w:val="36"/>
        </w:rPr>
      </w:pPr>
    </w:p>
    <w:p w14:paraId="0503D8D9" w14:textId="77777777" w:rsidR="00B45B02" w:rsidRPr="00E93789" w:rsidRDefault="00B45B02" w:rsidP="009B727C">
      <w:pPr>
        <w:spacing w:line="276" w:lineRule="auto"/>
        <w:ind w:left="709"/>
        <w:rPr>
          <w:rFonts w:ascii="Verdana" w:hAnsi="Verdana"/>
          <w:sz w:val="40"/>
          <w:szCs w:val="40"/>
        </w:rPr>
      </w:pPr>
      <w:r w:rsidRPr="005E65B5">
        <w:rPr>
          <w:rFonts w:ascii="Verdana" w:hAnsi="Verdana"/>
          <w:b/>
          <w:sz w:val="40"/>
          <w:szCs w:val="27"/>
        </w:rPr>
        <w:t>Aufenthalt auf der Tennisanlage</w:t>
      </w:r>
    </w:p>
    <w:p w14:paraId="67AC13CE" w14:textId="13F99B8B" w:rsidR="00970E57" w:rsidRDefault="00B45B02" w:rsidP="00970E57">
      <w:pPr>
        <w:spacing w:line="276" w:lineRule="auto"/>
        <w:ind w:left="709"/>
        <w:rPr>
          <w:rFonts w:ascii="Verdana" w:hAnsi="Verdana"/>
          <w:sz w:val="40"/>
          <w:szCs w:val="40"/>
        </w:rPr>
      </w:pPr>
      <w:r w:rsidRPr="00E93789">
        <w:rPr>
          <w:rFonts w:ascii="Verdana" w:hAnsi="Verdana"/>
          <w:sz w:val="40"/>
          <w:szCs w:val="40"/>
        </w:rPr>
        <w:t>Das Betreten und Verlassen des Platzes erfolgt auf direktem Weg</w:t>
      </w:r>
      <w:r w:rsidR="00AC353E" w:rsidRPr="00E93789">
        <w:rPr>
          <w:rFonts w:ascii="Verdana" w:hAnsi="Verdana"/>
          <w:sz w:val="40"/>
          <w:szCs w:val="40"/>
        </w:rPr>
        <w:t>!</w:t>
      </w:r>
    </w:p>
    <w:p w14:paraId="69D0ECD9" w14:textId="0F1B3A5E" w:rsidR="0043128F" w:rsidRDefault="0043128F" w:rsidP="00970E57">
      <w:pPr>
        <w:spacing w:line="276" w:lineRule="auto"/>
        <w:ind w:left="709"/>
        <w:rPr>
          <w:rFonts w:ascii="Verdana" w:hAnsi="Verdana"/>
          <w:sz w:val="40"/>
          <w:szCs w:val="40"/>
        </w:rPr>
      </w:pPr>
    </w:p>
    <w:p w14:paraId="229AF374" w14:textId="6A2BBC21" w:rsidR="0043128F" w:rsidRDefault="0043128F" w:rsidP="00970E57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Begrüßungsrituale sind zu vermeiden.</w:t>
      </w:r>
    </w:p>
    <w:p w14:paraId="5F55E6DA" w14:textId="6B2CDC0B" w:rsidR="00970E57" w:rsidRDefault="00970E57" w:rsidP="00970E57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1EF08B46" wp14:editId="3CAD8FB4">
            <wp:simplePos x="0" y="0"/>
            <wp:positionH relativeFrom="column">
              <wp:posOffset>-664210</wp:posOffset>
            </wp:positionH>
            <wp:positionV relativeFrom="paragraph">
              <wp:posOffset>360680</wp:posOffset>
            </wp:positionV>
            <wp:extent cx="961390" cy="704215"/>
            <wp:effectExtent l="0" t="0" r="0" b="63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02" w:rsidRPr="00E93789">
        <w:rPr>
          <w:rFonts w:ascii="Verdana" w:hAnsi="Verdana"/>
          <w:sz w:val="40"/>
          <w:szCs w:val="40"/>
        </w:rPr>
        <w:br/>
      </w:r>
      <w:r>
        <w:rPr>
          <w:rFonts w:ascii="Verdana" w:hAnsi="Verdana"/>
          <w:sz w:val="40"/>
          <w:szCs w:val="40"/>
        </w:rPr>
        <w:t xml:space="preserve">Eine Erfassung der Aufenthaltszeiten aller auf der Anlage anwesenden Personen ist notwendig. Dazu den Namen und die Uhrzeit in die ausgehängte Liste eintragen. </w:t>
      </w:r>
    </w:p>
    <w:p w14:paraId="7FA2AE35" w14:textId="7D86296F" w:rsidR="00B45B02" w:rsidRPr="00E93789" w:rsidRDefault="00B45B02" w:rsidP="009B727C">
      <w:pPr>
        <w:spacing w:line="276" w:lineRule="auto"/>
        <w:ind w:left="709"/>
        <w:rPr>
          <w:rFonts w:ascii="Verdana" w:hAnsi="Verdana"/>
          <w:sz w:val="40"/>
          <w:szCs w:val="40"/>
        </w:rPr>
      </w:pPr>
    </w:p>
    <w:p w14:paraId="57E4ABE2" w14:textId="494D1BEC" w:rsidR="00492FCA" w:rsidRDefault="00492FCA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46AAAFFD" wp14:editId="2E9E2C09">
            <wp:simplePos x="0" y="0"/>
            <wp:positionH relativeFrom="column">
              <wp:posOffset>-730250</wp:posOffset>
            </wp:positionH>
            <wp:positionV relativeFrom="paragraph">
              <wp:posOffset>34925</wp:posOffset>
            </wp:positionV>
            <wp:extent cx="994410" cy="1019284"/>
            <wp:effectExtent l="0" t="0" r="0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019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40"/>
          <w:szCs w:val="40"/>
        </w:rPr>
        <w:t>Kein Aufenthalt auf der Tennisanlage außerhalb des Spielens und keine Gruppenbildung!</w:t>
      </w:r>
    </w:p>
    <w:p w14:paraId="1F021BFF" w14:textId="691145F3" w:rsidR="00B45B02" w:rsidRDefault="00492FCA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Kommen – Abstand wahren – Spielen – gehen</w:t>
      </w:r>
    </w:p>
    <w:p w14:paraId="642E30B4" w14:textId="5E372167" w:rsidR="00492FCA" w:rsidRDefault="00492FCA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38BAE4B1" wp14:editId="7DDB225C">
            <wp:simplePos x="0" y="0"/>
            <wp:positionH relativeFrom="column">
              <wp:posOffset>-644750</wp:posOffset>
            </wp:positionH>
            <wp:positionV relativeFrom="paragraph">
              <wp:posOffset>304165</wp:posOffset>
            </wp:positionV>
            <wp:extent cx="784905" cy="73257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05" cy="732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75B62" w14:textId="2ADF0279" w:rsidR="008E2429" w:rsidRDefault="008E2429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Auf der Anlage ist auf dem Weg zum Tennisplatz ein Mundschutz zu tragen.</w:t>
      </w:r>
    </w:p>
    <w:p w14:paraId="006E1DF9" w14:textId="44BE04E5" w:rsidR="008E2429" w:rsidRDefault="008E2429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 w:rsidRPr="008E2429">
        <w:rPr>
          <w:noProof/>
        </w:rPr>
        <w:drawing>
          <wp:anchor distT="0" distB="0" distL="114300" distR="114300" simplePos="0" relativeHeight="251734016" behindDoc="0" locked="0" layoutInCell="1" allowOverlap="1" wp14:anchorId="1F8625C3" wp14:editId="2DB92C99">
            <wp:simplePos x="0" y="0"/>
            <wp:positionH relativeFrom="column">
              <wp:posOffset>-673735</wp:posOffset>
            </wp:positionH>
            <wp:positionV relativeFrom="paragraph">
              <wp:posOffset>92710</wp:posOffset>
            </wp:positionV>
            <wp:extent cx="861085" cy="742315"/>
            <wp:effectExtent l="0" t="0" r="0" b="63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8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6843D" w14:textId="74A6D27F" w:rsidR="00D04889" w:rsidRDefault="00D04889" w:rsidP="006600EB">
      <w:pPr>
        <w:spacing w:line="276" w:lineRule="auto"/>
        <w:ind w:firstLine="708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Keine Zuschauer/innen erlaubt!</w:t>
      </w:r>
    </w:p>
    <w:p w14:paraId="709E2FFA" w14:textId="603C1DC8" w:rsidR="00D04889" w:rsidRDefault="00970E57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694A9663" wp14:editId="269F23E9">
            <wp:simplePos x="0" y="0"/>
            <wp:positionH relativeFrom="column">
              <wp:posOffset>-668655</wp:posOffset>
            </wp:positionH>
            <wp:positionV relativeFrom="paragraph">
              <wp:posOffset>289560</wp:posOffset>
            </wp:positionV>
            <wp:extent cx="732684" cy="628015"/>
            <wp:effectExtent l="0" t="0" r="0" b="63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84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8B91D" w14:textId="592E4C90" w:rsidR="00B45B02" w:rsidRPr="00E93789" w:rsidRDefault="008E2429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0051D52F" wp14:editId="283377A6">
            <wp:simplePos x="0" y="0"/>
            <wp:positionH relativeFrom="leftMargin">
              <wp:posOffset>407035</wp:posOffset>
            </wp:positionH>
            <wp:positionV relativeFrom="paragraph">
              <wp:posOffset>612140</wp:posOffset>
            </wp:positionV>
            <wp:extent cx="771525" cy="652289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52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02" w:rsidRPr="00E93789">
        <w:rPr>
          <w:rFonts w:ascii="Verdana" w:hAnsi="Verdana"/>
          <w:sz w:val="40"/>
          <w:szCs w:val="40"/>
        </w:rPr>
        <w:t xml:space="preserve">Umkleideräume und Duschen </w:t>
      </w:r>
      <w:r w:rsidR="00736966">
        <w:rPr>
          <w:rFonts w:ascii="Verdana" w:hAnsi="Verdana"/>
          <w:sz w:val="40"/>
          <w:szCs w:val="40"/>
        </w:rPr>
        <w:t>sind gesperrt</w:t>
      </w:r>
      <w:r w:rsidR="00AC353E" w:rsidRPr="00E93789">
        <w:rPr>
          <w:rFonts w:ascii="Verdana" w:hAnsi="Verdana"/>
          <w:sz w:val="40"/>
          <w:szCs w:val="40"/>
        </w:rPr>
        <w:t>!</w:t>
      </w:r>
      <w:r w:rsidR="00B45B02" w:rsidRPr="00E93789">
        <w:rPr>
          <w:rFonts w:ascii="Verdana" w:hAnsi="Verdana"/>
          <w:sz w:val="40"/>
          <w:szCs w:val="40"/>
        </w:rPr>
        <w:br/>
      </w:r>
    </w:p>
    <w:p w14:paraId="16E25F36" w14:textId="38D7EC9C" w:rsidR="00B45B02" w:rsidRDefault="00B45B02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 w:rsidRPr="00E93789">
        <w:rPr>
          <w:rFonts w:ascii="Verdana" w:hAnsi="Verdana"/>
          <w:sz w:val="40"/>
          <w:szCs w:val="40"/>
        </w:rPr>
        <w:t xml:space="preserve">Toilettengang </w:t>
      </w:r>
      <w:r w:rsidR="0043128F">
        <w:rPr>
          <w:rFonts w:ascii="Verdana" w:hAnsi="Verdana"/>
          <w:sz w:val="40"/>
          <w:szCs w:val="40"/>
        </w:rPr>
        <w:t xml:space="preserve">(Einzelnutzung) </w:t>
      </w:r>
      <w:r w:rsidRPr="00E93789">
        <w:rPr>
          <w:rFonts w:ascii="Verdana" w:hAnsi="Verdana"/>
          <w:sz w:val="40"/>
          <w:szCs w:val="40"/>
        </w:rPr>
        <w:t>ist erlaubt</w:t>
      </w:r>
      <w:r w:rsidR="00AC353E" w:rsidRPr="00E93789">
        <w:rPr>
          <w:rFonts w:ascii="Verdana" w:hAnsi="Verdana"/>
          <w:sz w:val="40"/>
          <w:szCs w:val="40"/>
        </w:rPr>
        <w:t>!</w:t>
      </w:r>
    </w:p>
    <w:p w14:paraId="056B4DA6" w14:textId="45EFEF65" w:rsidR="008A6ED4" w:rsidRPr="00E93789" w:rsidRDefault="008A6ED4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</w:p>
    <w:p w14:paraId="64378389" w14:textId="687C7D07" w:rsidR="00970E57" w:rsidRDefault="00970E57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 wp14:anchorId="64B15864" wp14:editId="3DB94BEB">
            <wp:simplePos x="0" y="0"/>
            <wp:positionH relativeFrom="column">
              <wp:posOffset>-737870</wp:posOffset>
            </wp:positionH>
            <wp:positionV relativeFrom="paragraph">
              <wp:posOffset>379095</wp:posOffset>
            </wp:positionV>
            <wp:extent cx="1001497" cy="456565"/>
            <wp:effectExtent l="0" t="0" r="8255" b="63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497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40"/>
          <w:szCs w:val="40"/>
        </w:rPr>
        <w:t xml:space="preserve">Halten Sie den nötigen Abstand </w:t>
      </w:r>
      <w:proofErr w:type="gramStart"/>
      <w:r>
        <w:rPr>
          <w:rFonts w:ascii="Verdana" w:hAnsi="Verdana"/>
          <w:sz w:val="40"/>
          <w:szCs w:val="40"/>
        </w:rPr>
        <w:t>zu anderen Spieler</w:t>
      </w:r>
      <w:proofErr w:type="gramEnd"/>
      <w:r>
        <w:rPr>
          <w:rFonts w:ascii="Verdana" w:hAnsi="Verdana"/>
          <w:sz w:val="40"/>
          <w:szCs w:val="40"/>
        </w:rPr>
        <w:t>/innen auf der gesamten Tennisanlage und vor allen auf dem Tennisplatz.</w:t>
      </w:r>
    </w:p>
    <w:p w14:paraId="0AD560EB" w14:textId="77777777" w:rsidR="0043128F" w:rsidRDefault="0043128F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</w:p>
    <w:p w14:paraId="3046A0DB" w14:textId="799409F2" w:rsidR="007F101C" w:rsidRDefault="0043128F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</w:t>
      </w:r>
      <w:r w:rsidR="00B5682F">
        <w:rPr>
          <w:rFonts w:ascii="Verdana" w:hAnsi="Verdana"/>
          <w:sz w:val="40"/>
          <w:szCs w:val="40"/>
        </w:rPr>
        <w:t>ie Hygienevorschriften des Robert-Koch-Instituts</w:t>
      </w:r>
      <w:r w:rsidR="00B047EA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>insbesondere zum richtigen Husten, Niesen und Händewaschen sind zu beachten</w:t>
      </w:r>
    </w:p>
    <w:p w14:paraId="72EF7C32" w14:textId="77777777" w:rsidR="0043128F" w:rsidRDefault="0043128F" w:rsidP="00C37144">
      <w:pPr>
        <w:spacing w:line="276" w:lineRule="auto"/>
        <w:ind w:left="709"/>
        <w:rPr>
          <w:rFonts w:ascii="Verdana" w:hAnsi="Verdana"/>
          <w:b/>
          <w:sz w:val="40"/>
          <w:szCs w:val="40"/>
        </w:rPr>
      </w:pPr>
    </w:p>
    <w:p w14:paraId="09185AD4" w14:textId="4E9CDDA2" w:rsidR="00B45B02" w:rsidRPr="005E65B5" w:rsidRDefault="00B45B02" w:rsidP="00C37144">
      <w:pPr>
        <w:spacing w:line="276" w:lineRule="auto"/>
        <w:ind w:left="709"/>
        <w:rPr>
          <w:rFonts w:ascii="Verdana" w:hAnsi="Verdana"/>
          <w:b/>
          <w:sz w:val="40"/>
          <w:szCs w:val="40"/>
        </w:rPr>
      </w:pPr>
      <w:r w:rsidRPr="005E65B5">
        <w:rPr>
          <w:rFonts w:ascii="Verdana" w:hAnsi="Verdana"/>
          <w:b/>
          <w:sz w:val="40"/>
          <w:szCs w:val="40"/>
        </w:rPr>
        <w:t>Das eigentliche Tennis-Spiel</w:t>
      </w:r>
    </w:p>
    <w:p w14:paraId="50855860" w14:textId="40138F92" w:rsidR="008E2429" w:rsidRDefault="00970E57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02CCDA4E" wp14:editId="4B1A1F06">
            <wp:simplePos x="0" y="0"/>
            <wp:positionH relativeFrom="column">
              <wp:posOffset>-543560</wp:posOffset>
            </wp:positionH>
            <wp:positionV relativeFrom="paragraph">
              <wp:posOffset>177165</wp:posOffset>
            </wp:positionV>
            <wp:extent cx="895350" cy="736362"/>
            <wp:effectExtent l="0" t="0" r="0" b="698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36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12F11" w14:textId="31720134" w:rsidR="008A6ED4" w:rsidRDefault="00492FCA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Nur </w:t>
      </w:r>
      <w:r w:rsidR="008A6ED4">
        <w:rPr>
          <w:rFonts w:ascii="Verdana" w:hAnsi="Verdana"/>
          <w:sz w:val="40"/>
          <w:szCs w:val="40"/>
        </w:rPr>
        <w:t>Einzelspiele</w:t>
      </w:r>
      <w:r>
        <w:rPr>
          <w:rFonts w:ascii="Verdana" w:hAnsi="Verdana"/>
          <w:sz w:val="40"/>
          <w:szCs w:val="40"/>
        </w:rPr>
        <w:t xml:space="preserve"> sind erlaubt</w:t>
      </w:r>
    </w:p>
    <w:p w14:paraId="334C2580" w14:textId="0E58018F" w:rsidR="00D04889" w:rsidRDefault="00492FCA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02AD0AA9" wp14:editId="695F1FF2">
            <wp:simplePos x="0" y="0"/>
            <wp:positionH relativeFrom="column">
              <wp:posOffset>-638810</wp:posOffset>
            </wp:positionH>
            <wp:positionV relativeFrom="paragraph">
              <wp:posOffset>137795</wp:posOffset>
            </wp:positionV>
            <wp:extent cx="971429" cy="761905"/>
            <wp:effectExtent l="0" t="0" r="635" b="63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72B23" w14:textId="07525F5C" w:rsidR="00B45B02" w:rsidRPr="00E93789" w:rsidRDefault="00492FCA" w:rsidP="009565B5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0DD80E23" wp14:editId="53D66A79">
            <wp:simplePos x="0" y="0"/>
            <wp:positionH relativeFrom="column">
              <wp:posOffset>-657860</wp:posOffset>
            </wp:positionH>
            <wp:positionV relativeFrom="paragraph">
              <wp:posOffset>318770</wp:posOffset>
            </wp:positionV>
            <wp:extent cx="933450" cy="1139125"/>
            <wp:effectExtent l="0" t="0" r="0" b="444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3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ED4">
        <w:rPr>
          <w:rFonts w:ascii="Verdana" w:hAnsi="Verdana"/>
          <w:sz w:val="40"/>
          <w:szCs w:val="40"/>
        </w:rPr>
        <w:t>Doppelspiele</w:t>
      </w:r>
      <w:r>
        <w:rPr>
          <w:rFonts w:ascii="Verdana" w:hAnsi="Verdana"/>
          <w:sz w:val="40"/>
          <w:szCs w:val="40"/>
        </w:rPr>
        <w:t xml:space="preserve"> verboten</w:t>
      </w:r>
      <w:r w:rsidR="00B45B02" w:rsidRPr="00E93789">
        <w:rPr>
          <w:rFonts w:ascii="Verdana" w:hAnsi="Verdana"/>
          <w:sz w:val="40"/>
          <w:szCs w:val="40"/>
        </w:rPr>
        <w:br/>
      </w:r>
    </w:p>
    <w:p w14:paraId="164E9C6F" w14:textId="75480A50" w:rsidR="00E93789" w:rsidRDefault="00B5682F" w:rsidP="008A6ED4">
      <w:pPr>
        <w:spacing w:line="276" w:lineRule="auto"/>
        <w:ind w:firstLine="708"/>
        <w:rPr>
          <w:rFonts w:ascii="Verdana" w:hAnsi="Verdana"/>
          <w:sz w:val="40"/>
          <w:szCs w:val="40"/>
        </w:rPr>
      </w:pPr>
      <w:r w:rsidRPr="00E93789">
        <w:rPr>
          <w:b/>
          <w:noProof/>
          <w:sz w:val="40"/>
          <w:szCs w:val="40"/>
        </w:rPr>
        <w:drawing>
          <wp:anchor distT="0" distB="0" distL="114300" distR="114300" simplePos="0" relativeHeight="251706368" behindDoc="1" locked="0" layoutInCell="1" allowOverlap="1" wp14:anchorId="6681D352" wp14:editId="1D94ED2C">
            <wp:simplePos x="0" y="0"/>
            <wp:positionH relativeFrom="column">
              <wp:posOffset>-198227</wp:posOffset>
            </wp:positionH>
            <wp:positionV relativeFrom="paragraph">
              <wp:posOffset>-2540</wp:posOffset>
            </wp:positionV>
            <wp:extent cx="628650" cy="329565"/>
            <wp:effectExtent l="0" t="0" r="0" b="635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0EB">
        <w:rPr>
          <w:rFonts w:ascii="Verdana" w:hAnsi="Verdana"/>
          <w:sz w:val="40"/>
          <w:szCs w:val="40"/>
        </w:rPr>
        <w:t>K</w:t>
      </w:r>
      <w:r w:rsidR="00B45B02" w:rsidRPr="00E93789">
        <w:rPr>
          <w:rFonts w:ascii="Verdana" w:hAnsi="Verdana"/>
          <w:sz w:val="40"/>
          <w:szCs w:val="40"/>
        </w:rPr>
        <w:t>ein Shakehand</w:t>
      </w:r>
      <w:r w:rsidR="00AC353E" w:rsidRPr="00E93789">
        <w:rPr>
          <w:rFonts w:ascii="Verdana" w:hAnsi="Verdana"/>
          <w:sz w:val="40"/>
          <w:szCs w:val="40"/>
        </w:rPr>
        <w:t>!</w:t>
      </w:r>
    </w:p>
    <w:p w14:paraId="60D40312" w14:textId="77777777" w:rsidR="00851502" w:rsidRDefault="00851502" w:rsidP="00851502">
      <w:pPr>
        <w:spacing w:line="276" w:lineRule="auto"/>
        <w:rPr>
          <w:rFonts w:ascii="Verdana" w:hAnsi="Verdana"/>
          <w:sz w:val="40"/>
          <w:szCs w:val="40"/>
        </w:rPr>
      </w:pPr>
    </w:p>
    <w:p w14:paraId="4086C4F2" w14:textId="77777777" w:rsidR="00851502" w:rsidRDefault="00851502" w:rsidP="009565B5">
      <w:pPr>
        <w:spacing w:line="276" w:lineRule="auto"/>
        <w:rPr>
          <w:rFonts w:ascii="Verdana" w:hAnsi="Verdana"/>
          <w:sz w:val="40"/>
          <w:szCs w:val="40"/>
        </w:rPr>
      </w:pPr>
    </w:p>
    <w:p w14:paraId="0D3E57FA" w14:textId="788F0E80" w:rsidR="00851502" w:rsidRDefault="00970E57" w:rsidP="009565B5">
      <w:pPr>
        <w:spacing w:line="276" w:lineRule="auto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776C461C" wp14:editId="15DB3000">
            <wp:simplePos x="0" y="0"/>
            <wp:positionH relativeFrom="column">
              <wp:posOffset>-715010</wp:posOffset>
            </wp:positionH>
            <wp:positionV relativeFrom="paragraph">
              <wp:posOffset>365760</wp:posOffset>
            </wp:positionV>
            <wp:extent cx="904762" cy="895238"/>
            <wp:effectExtent l="0" t="0" r="0" b="63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77A36" w14:textId="6B38AE99" w:rsidR="008E2429" w:rsidRDefault="00492FCA" w:rsidP="00970E57">
      <w:pPr>
        <w:spacing w:line="276" w:lineRule="auto"/>
        <w:ind w:left="708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Sanktionen sind dem Vorstand auf Grund der Interessen des Vereins bei Verstoß vorbehalten (z.B. temporäre Spielsperre, Vereinsausschluss)</w:t>
      </w:r>
    </w:p>
    <w:p w14:paraId="694C985D" w14:textId="3A7E25E4" w:rsidR="008E2429" w:rsidRDefault="008E2429" w:rsidP="009565B5">
      <w:pPr>
        <w:spacing w:line="276" w:lineRule="auto"/>
        <w:rPr>
          <w:rFonts w:ascii="Verdana" w:hAnsi="Verdana"/>
          <w:sz w:val="40"/>
          <w:szCs w:val="40"/>
        </w:rPr>
      </w:pPr>
    </w:p>
    <w:p w14:paraId="14806A35" w14:textId="1D772695" w:rsidR="008E2429" w:rsidRDefault="008E2429" w:rsidP="009565B5">
      <w:pPr>
        <w:spacing w:line="276" w:lineRule="auto"/>
        <w:rPr>
          <w:rFonts w:ascii="Verdana" w:hAnsi="Verdana"/>
          <w:sz w:val="40"/>
          <w:szCs w:val="40"/>
        </w:rPr>
      </w:pPr>
    </w:p>
    <w:p w14:paraId="7F0FE5DC" w14:textId="7C2ABCCF" w:rsidR="008E2429" w:rsidRDefault="00970E57" w:rsidP="009565B5">
      <w:pPr>
        <w:spacing w:line="276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Wir wünschen viel Spaß auf der Tennisanlage und bitten nochmals um uneingeschränkte Beachtung unserer momentanen Platzordnung</w:t>
      </w:r>
    </w:p>
    <w:p w14:paraId="037ECDFD" w14:textId="32B10561" w:rsidR="00970E57" w:rsidRDefault="00970E57" w:rsidP="009565B5">
      <w:pPr>
        <w:spacing w:line="276" w:lineRule="auto"/>
        <w:rPr>
          <w:rFonts w:ascii="Verdana" w:hAnsi="Verdana"/>
          <w:sz w:val="40"/>
          <w:szCs w:val="40"/>
        </w:rPr>
      </w:pPr>
    </w:p>
    <w:p w14:paraId="4C2822FE" w14:textId="77777777" w:rsidR="00970E57" w:rsidRDefault="00970E57" w:rsidP="009565B5">
      <w:pPr>
        <w:spacing w:line="276" w:lineRule="auto"/>
        <w:rPr>
          <w:rFonts w:ascii="Verdana" w:hAnsi="Verdana"/>
          <w:sz w:val="40"/>
          <w:szCs w:val="40"/>
        </w:rPr>
      </w:pPr>
    </w:p>
    <w:p w14:paraId="294B74EC" w14:textId="77777777" w:rsidR="008E2429" w:rsidRDefault="008E2429" w:rsidP="009565B5">
      <w:pPr>
        <w:spacing w:line="276" w:lineRule="auto"/>
        <w:rPr>
          <w:rFonts w:ascii="Verdana" w:hAnsi="Verdana"/>
          <w:sz w:val="40"/>
          <w:szCs w:val="40"/>
        </w:rPr>
      </w:pPr>
    </w:p>
    <w:p w14:paraId="2BC1C00D" w14:textId="3B8F1581" w:rsidR="00264C26" w:rsidRPr="00851502" w:rsidRDefault="009565B5" w:rsidP="009565B5">
      <w:pPr>
        <w:spacing w:line="276" w:lineRule="auto"/>
        <w:ind w:firstLine="708"/>
        <w:rPr>
          <w:rFonts w:ascii="Verdana" w:hAnsi="Verdana"/>
          <w:b/>
          <w:i/>
          <w:sz w:val="44"/>
          <w:szCs w:val="40"/>
        </w:rPr>
      </w:pPr>
      <w:r w:rsidRPr="00851502">
        <w:rPr>
          <w:rFonts w:ascii="Verdana" w:hAnsi="Verdana"/>
          <w:b/>
          <w:i/>
          <w:sz w:val="48"/>
          <w:szCs w:val="40"/>
        </w:rPr>
        <w:t>D</w:t>
      </w:r>
      <w:r w:rsidR="0043128F">
        <w:rPr>
          <w:rFonts w:ascii="Verdana" w:hAnsi="Verdana"/>
          <w:b/>
          <w:i/>
          <w:sz w:val="48"/>
          <w:szCs w:val="40"/>
        </w:rPr>
        <w:t>ie Abteilungsleitung Tennis</w:t>
      </w:r>
    </w:p>
    <w:sectPr w:rsidR="00264C26" w:rsidRPr="00851502" w:rsidSect="00851502">
      <w:footerReference w:type="default" r:id="rId20"/>
      <w:pgSz w:w="16838" w:h="23811" w:code="8"/>
      <w:pgMar w:top="2433" w:right="1831" w:bottom="1141" w:left="1661" w:header="2211" w:footer="1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B17B4" w14:textId="77777777" w:rsidR="00EE52C8" w:rsidRDefault="00EE52C8" w:rsidP="0005667C">
      <w:r>
        <w:separator/>
      </w:r>
    </w:p>
  </w:endnote>
  <w:endnote w:type="continuationSeparator" w:id="0">
    <w:p w14:paraId="03A88FE8" w14:textId="77777777" w:rsidR="00EE52C8" w:rsidRDefault="00EE52C8" w:rsidP="0005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94C4" w14:textId="77777777" w:rsidR="00B45B02" w:rsidRDefault="00B45B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BDE46" wp14:editId="34EB0A75">
              <wp:simplePos x="0" y="0"/>
              <wp:positionH relativeFrom="column">
                <wp:posOffset>-1224069</wp:posOffset>
              </wp:positionH>
              <wp:positionV relativeFrom="paragraph">
                <wp:posOffset>-977265</wp:posOffset>
              </wp:positionV>
              <wp:extent cx="11743267" cy="3276600"/>
              <wp:effectExtent l="0" t="0" r="4445" b="0"/>
              <wp:wrapNone/>
              <wp:docPr id="30" name="Rechtec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43267" cy="3276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847444" id="Rechteck 30" o:spid="_x0000_s1026" style="position:absolute;margin-left:-96.4pt;margin-top:-76.95pt;width:924.65pt;height:2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788A" w14:textId="77777777" w:rsidR="00EE52C8" w:rsidRDefault="00EE52C8" w:rsidP="0005667C">
      <w:r>
        <w:separator/>
      </w:r>
    </w:p>
  </w:footnote>
  <w:footnote w:type="continuationSeparator" w:id="0">
    <w:p w14:paraId="2782665F" w14:textId="77777777" w:rsidR="00EE52C8" w:rsidRDefault="00EE52C8" w:rsidP="0005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93B10"/>
    <w:multiLevelType w:val="hybridMultilevel"/>
    <w:tmpl w:val="FF3E8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7E70"/>
    <w:multiLevelType w:val="multilevel"/>
    <w:tmpl w:val="CDCA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7C"/>
    <w:rsid w:val="0005667C"/>
    <w:rsid w:val="000B1122"/>
    <w:rsid w:val="000D5F28"/>
    <w:rsid w:val="00163622"/>
    <w:rsid w:val="002029A3"/>
    <w:rsid w:val="002415E3"/>
    <w:rsid w:val="00253985"/>
    <w:rsid w:val="00264C26"/>
    <w:rsid w:val="00276742"/>
    <w:rsid w:val="003355DE"/>
    <w:rsid w:val="0043128F"/>
    <w:rsid w:val="00492FCA"/>
    <w:rsid w:val="004B3039"/>
    <w:rsid w:val="0057384F"/>
    <w:rsid w:val="005C63AE"/>
    <w:rsid w:val="005E65B5"/>
    <w:rsid w:val="005F5C93"/>
    <w:rsid w:val="006600EB"/>
    <w:rsid w:val="006B2662"/>
    <w:rsid w:val="00736966"/>
    <w:rsid w:val="007B04C0"/>
    <w:rsid w:val="007F101C"/>
    <w:rsid w:val="00851502"/>
    <w:rsid w:val="00882DD0"/>
    <w:rsid w:val="008A6ED4"/>
    <w:rsid w:val="008D1F8D"/>
    <w:rsid w:val="008E2429"/>
    <w:rsid w:val="00944A56"/>
    <w:rsid w:val="00947509"/>
    <w:rsid w:val="009565B5"/>
    <w:rsid w:val="0096181F"/>
    <w:rsid w:val="00970E57"/>
    <w:rsid w:val="00982EB0"/>
    <w:rsid w:val="00991053"/>
    <w:rsid w:val="009B407A"/>
    <w:rsid w:val="009B727C"/>
    <w:rsid w:val="009F7D04"/>
    <w:rsid w:val="00AC353E"/>
    <w:rsid w:val="00B047EA"/>
    <w:rsid w:val="00B162C7"/>
    <w:rsid w:val="00B35A35"/>
    <w:rsid w:val="00B45B02"/>
    <w:rsid w:val="00B5682F"/>
    <w:rsid w:val="00C37144"/>
    <w:rsid w:val="00D04889"/>
    <w:rsid w:val="00D43F57"/>
    <w:rsid w:val="00D50C3A"/>
    <w:rsid w:val="00D570CC"/>
    <w:rsid w:val="00D60ADF"/>
    <w:rsid w:val="00D87AA6"/>
    <w:rsid w:val="00DA75D6"/>
    <w:rsid w:val="00DC3A4F"/>
    <w:rsid w:val="00E1766C"/>
    <w:rsid w:val="00E511FD"/>
    <w:rsid w:val="00E93789"/>
    <w:rsid w:val="00EE52C8"/>
    <w:rsid w:val="00EF0D72"/>
    <w:rsid w:val="00F031B8"/>
    <w:rsid w:val="00F37078"/>
    <w:rsid w:val="00F65E4E"/>
    <w:rsid w:val="00F74CA7"/>
    <w:rsid w:val="00F74F21"/>
    <w:rsid w:val="00FC537F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AAEF2A"/>
  <w15:chartTrackingRefBased/>
  <w15:docId w15:val="{3AD699CD-6A8C-3E4E-84E8-110991BB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B02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6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667C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0566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67C"/>
    <w:rPr>
      <w:sz w:val="22"/>
    </w:rPr>
  </w:style>
  <w:style w:type="paragraph" w:styleId="Listenabsatz">
    <w:name w:val="List Paragraph"/>
    <w:basedOn w:val="Standard"/>
    <w:uiPriority w:val="34"/>
    <w:qFormat/>
    <w:rsid w:val="005C63A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565B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tif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gerald.herbel</cp:lastModifiedBy>
  <cp:revision>5</cp:revision>
  <cp:lastPrinted>2021-04-01T11:15:00Z</cp:lastPrinted>
  <dcterms:created xsi:type="dcterms:W3CDTF">2021-03-31T09:20:00Z</dcterms:created>
  <dcterms:modified xsi:type="dcterms:W3CDTF">2021-04-08T13:48:00Z</dcterms:modified>
</cp:coreProperties>
</file>